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45A74" w14:textId="4E7DCEF6" w:rsidR="00EE79A1" w:rsidRDefault="00DE5C6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Communicator</w:t>
      </w:r>
    </w:p>
    <w:p w14:paraId="386EE68E" w14:textId="21BAD560" w:rsidR="00DE5C6A" w:rsidRDefault="00DE5C6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Public internal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>
        <w:rPr>
          <w:rFonts w:asciiTheme="majorBidi" w:hAnsiTheme="majorBidi" w:cstheme="majorBidi"/>
          <w:sz w:val="24"/>
          <w:szCs w:val="24"/>
        </w:rPr>
        <w:t>kemudian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>
        <w:rPr>
          <w:rFonts w:asciiTheme="majorBidi" w:hAnsiTheme="majorBidi" w:cstheme="majorBidi"/>
          <w:sz w:val="24"/>
          <w:szCs w:val="24"/>
        </w:rPr>
        <w:t>menyampaikan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siswa-siswa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bagaiamana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smk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pgri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2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apa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</w:p>
    <w:p w14:paraId="5A3FE6DA" w14:textId="6FF45DEB" w:rsidR="00E12BF2" w:rsidRDefault="00E12BF2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Menyampaikan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kepada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tentang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keunggulan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tata </w:t>
      </w:r>
      <w:proofErr w:type="spellStart"/>
      <w:r>
        <w:rPr>
          <w:rFonts w:asciiTheme="majorBidi" w:hAnsiTheme="majorBidi" w:cstheme="majorBidi"/>
          <w:sz w:val="24"/>
          <w:szCs w:val="24"/>
        </w:rPr>
        <w:t>tertib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</w:p>
    <w:p w14:paraId="55B30098" w14:textId="68A5CA6C" w:rsidR="00E12BF2" w:rsidRDefault="00E12BF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Guru dan </w:t>
      </w:r>
      <w:proofErr w:type="spellStart"/>
      <w:r>
        <w:rPr>
          <w:rFonts w:asciiTheme="majorBidi" w:hAnsiTheme="majorBidi" w:cstheme="majorBidi"/>
          <w:sz w:val="24"/>
          <w:szCs w:val="24"/>
        </w:rPr>
        <w:t>karyawan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menyampaikan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visi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misi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apa</w:t>
      </w:r>
      <w:proofErr w:type="spellEnd"/>
    </w:p>
    <w:p w14:paraId="0EAC16A0" w14:textId="7A9EA660" w:rsidR="00E12BF2" w:rsidRDefault="00E12BF2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eksternal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biasanya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sekolah2 </w:t>
      </w:r>
      <w:proofErr w:type="spellStart"/>
      <w:r>
        <w:rPr>
          <w:rFonts w:asciiTheme="majorBidi" w:hAnsiTheme="majorBidi" w:cstheme="majorBidi"/>
          <w:sz w:val="24"/>
          <w:szCs w:val="24"/>
        </w:rPr>
        <w:t>smp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presentasi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mengenalkan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profil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</w:p>
    <w:p w14:paraId="42C26165" w14:textId="4DEC6823" w:rsidR="00E12BF2" w:rsidRDefault="00E12BF2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du.di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beberapa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Perusahaan dan </w:t>
      </w:r>
      <w:proofErr w:type="spellStart"/>
      <w:r>
        <w:rPr>
          <w:rFonts w:asciiTheme="majorBidi" w:hAnsiTheme="majorBidi" w:cstheme="majorBidi"/>
          <w:sz w:val="24"/>
          <w:szCs w:val="24"/>
        </w:rPr>
        <w:t>instansi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setiap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tahun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mengeluarkan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magang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Dan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sudah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MoU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Du.di</w:t>
      </w:r>
      <w:proofErr w:type="spellEnd"/>
      <w:proofErr w:type="gramEnd"/>
    </w:p>
    <w:p w14:paraId="6FFAF5A2" w14:textId="3DFF092F" w:rsidR="00E12BF2" w:rsidRDefault="00E12BF2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murid </w:t>
      </w:r>
      <w:proofErr w:type="spellStart"/>
      <w:r>
        <w:rPr>
          <w:rFonts w:asciiTheme="majorBidi" w:hAnsiTheme="majorBidi" w:cstheme="majorBidi"/>
          <w:sz w:val="24"/>
          <w:szCs w:val="24"/>
        </w:rPr>
        <w:t>biasanya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Ketika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memberi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tau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murid,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mengadakan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ujian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penerimaaan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raport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 xml:space="preserve">, dan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BB4755">
        <w:rPr>
          <w:rFonts w:asciiTheme="majorBidi" w:hAnsiTheme="majorBidi" w:cstheme="majorBidi"/>
          <w:sz w:val="24"/>
          <w:szCs w:val="24"/>
        </w:rPr>
        <w:t>lainya</w:t>
      </w:r>
      <w:proofErr w:type="spellEnd"/>
      <w:r w:rsidR="00BB4755">
        <w:rPr>
          <w:rFonts w:asciiTheme="majorBidi" w:hAnsiTheme="majorBidi" w:cstheme="majorBidi"/>
          <w:sz w:val="24"/>
          <w:szCs w:val="24"/>
        </w:rPr>
        <w:t>.</w:t>
      </w:r>
    </w:p>
    <w:p w14:paraId="08CBDF1C" w14:textId="6E8C9945" w:rsidR="00225DC9" w:rsidRDefault="00225DC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Agenda </w:t>
      </w:r>
      <w:proofErr w:type="spellStart"/>
      <w:r>
        <w:rPr>
          <w:rFonts w:asciiTheme="majorBidi" w:hAnsiTheme="majorBidi" w:cstheme="majorBidi"/>
          <w:sz w:val="24"/>
          <w:szCs w:val="24"/>
        </w:rPr>
        <w:t>rapat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kepala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staf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lain </w:t>
      </w:r>
      <w:proofErr w:type="spellStart"/>
      <w:r>
        <w:rPr>
          <w:rFonts w:asciiTheme="majorBidi" w:hAnsiTheme="majorBidi" w:cstheme="majorBidi"/>
          <w:sz w:val="24"/>
          <w:szCs w:val="24"/>
        </w:rPr>
        <w:t>diadakan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awal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ajaran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, dan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menjelang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ujian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ukk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ujian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lsp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dsb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ujian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membentuk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2546A4">
        <w:rPr>
          <w:rFonts w:asciiTheme="majorBidi" w:hAnsiTheme="majorBidi" w:cstheme="majorBidi"/>
          <w:sz w:val="24"/>
          <w:szCs w:val="24"/>
        </w:rPr>
        <w:t>panitia</w:t>
      </w:r>
      <w:proofErr w:type="spellEnd"/>
      <w:r w:rsidR="002546A4">
        <w:rPr>
          <w:rFonts w:asciiTheme="majorBidi" w:hAnsiTheme="majorBidi" w:cstheme="majorBidi"/>
          <w:sz w:val="24"/>
          <w:szCs w:val="24"/>
        </w:rPr>
        <w:t xml:space="preserve"> </w:t>
      </w:r>
    </w:p>
    <w:p w14:paraId="122DB04A" w14:textId="77777777" w:rsidR="00DE5C6A" w:rsidRDefault="00DE5C6A">
      <w:pPr>
        <w:rPr>
          <w:rFonts w:asciiTheme="majorBidi" w:hAnsiTheme="majorBidi" w:cstheme="majorBidi"/>
          <w:sz w:val="24"/>
          <w:szCs w:val="24"/>
        </w:rPr>
      </w:pPr>
    </w:p>
    <w:p w14:paraId="4D6197E2" w14:textId="77777777" w:rsidR="00DE5C6A" w:rsidRDefault="00DE5C6A">
      <w:pPr>
        <w:rPr>
          <w:rFonts w:asciiTheme="majorBidi" w:hAnsiTheme="majorBidi" w:cstheme="majorBidi"/>
          <w:sz w:val="24"/>
          <w:szCs w:val="24"/>
        </w:rPr>
      </w:pPr>
    </w:p>
    <w:p w14:paraId="6395E064" w14:textId="7C91C0DC" w:rsidR="00DE5C6A" w:rsidRDefault="00DE5C6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Relation Ship</w:t>
      </w:r>
    </w:p>
    <w:p w14:paraId="77EF67EB" w14:textId="7C0FCCD3" w:rsidR="00DE5C6A" w:rsidRDefault="002546A4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Eksternal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berusaha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menjalin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komunikasi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baik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misalnya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karena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kerjasamanya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pkl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misalkan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ingin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mengundang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>
        <w:rPr>
          <w:rFonts w:asciiTheme="majorBidi" w:hAnsiTheme="majorBidi" w:cstheme="majorBidi"/>
          <w:sz w:val="24"/>
          <w:szCs w:val="24"/>
        </w:rPr>
        <w:t>tamu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Dan </w:t>
      </w:r>
      <w:proofErr w:type="spellStart"/>
      <w:r>
        <w:rPr>
          <w:rFonts w:asciiTheme="majorBidi" w:hAnsiTheme="majorBidi" w:cstheme="majorBidi"/>
          <w:sz w:val="24"/>
          <w:szCs w:val="24"/>
        </w:rPr>
        <w:t>semisal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nanti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ujian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ukk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humas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menghubungi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mana yang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menguji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</w:p>
    <w:p w14:paraId="5F89B8ED" w14:textId="1C2A688E" w:rsidR="002546A4" w:rsidRDefault="002546A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Ketika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mengadakan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mengganggu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aktivitas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humas </w:t>
      </w:r>
      <w:proofErr w:type="spellStart"/>
      <w:r>
        <w:rPr>
          <w:rFonts w:asciiTheme="majorBidi" w:hAnsiTheme="majorBidi" w:cstheme="majorBidi"/>
          <w:sz w:val="24"/>
          <w:szCs w:val="24"/>
        </w:rPr>
        <w:t>izin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perangkat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bapak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rt </w:t>
      </w:r>
      <w:proofErr w:type="spellStart"/>
      <w:r>
        <w:rPr>
          <w:rFonts w:asciiTheme="majorBidi" w:hAnsiTheme="majorBidi" w:cstheme="majorBidi"/>
          <w:sz w:val="24"/>
          <w:szCs w:val="24"/>
        </w:rPr>
        <w:t>setempat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diberikan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surat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izin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14:paraId="0686456F" w14:textId="5F8F6AD6" w:rsidR="002546A4" w:rsidRDefault="002546A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Belum </w:t>
      </w:r>
      <w:proofErr w:type="spellStart"/>
      <w:r>
        <w:rPr>
          <w:rFonts w:asciiTheme="majorBidi" w:hAnsiTheme="majorBidi" w:cstheme="majorBidi"/>
          <w:sz w:val="24"/>
          <w:szCs w:val="24"/>
        </w:rPr>
        <w:t>pernah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mengadakan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rapat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8884CE2" w14:textId="5B2ECCC2" w:rsidR="002546A4" w:rsidRDefault="002546A4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Ketika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membutuhkan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fasilitas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kegiatan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humas </w:t>
      </w:r>
      <w:proofErr w:type="spellStart"/>
      <w:proofErr w:type="gramStart"/>
      <w:r>
        <w:rPr>
          <w:rFonts w:asciiTheme="majorBidi" w:hAnsiTheme="majorBidi" w:cstheme="majorBidi"/>
          <w:sz w:val="24"/>
          <w:szCs w:val="24"/>
        </w:rPr>
        <w:t>meminjamkan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>
        <w:rPr>
          <w:rFonts w:asciiTheme="majorBidi" w:hAnsiTheme="majorBidi" w:cstheme="majorBidi"/>
          <w:sz w:val="24"/>
          <w:szCs w:val="24"/>
        </w:rPr>
        <w:t>fasilitas</w:t>
      </w:r>
      <w:proofErr w:type="spellEnd"/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tersebut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66D3B326" w14:textId="77777777" w:rsidR="00DE5C6A" w:rsidRDefault="00DE5C6A">
      <w:pPr>
        <w:rPr>
          <w:rFonts w:asciiTheme="majorBidi" w:hAnsiTheme="majorBidi" w:cstheme="majorBidi"/>
          <w:sz w:val="24"/>
          <w:szCs w:val="24"/>
        </w:rPr>
      </w:pPr>
    </w:p>
    <w:p w14:paraId="46DCAA5D" w14:textId="77777777" w:rsidR="00DE5C6A" w:rsidRDefault="00DE5C6A">
      <w:pPr>
        <w:rPr>
          <w:rFonts w:asciiTheme="majorBidi" w:hAnsiTheme="majorBidi" w:cstheme="majorBidi"/>
          <w:sz w:val="24"/>
          <w:szCs w:val="24"/>
        </w:rPr>
      </w:pPr>
    </w:p>
    <w:p w14:paraId="4E6B4277" w14:textId="4C82D070" w:rsidR="00DE5C6A" w:rsidRDefault="00DE5C6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Backup Manajement</w:t>
      </w:r>
    </w:p>
    <w:p w14:paraId="30FCB94D" w14:textId="30F15D6C" w:rsidR="00DE5C6A" w:rsidRDefault="002546A4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manajemen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sudah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atur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waka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kurikulum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Adapun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untuk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humas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hanya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membantu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waka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kurikulum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saran,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masukan</w:t>
      </w:r>
      <w:proofErr w:type="spellEnd"/>
      <w:r w:rsidR="0094697F"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 w:rsidR="0094697F">
        <w:rPr>
          <w:rFonts w:asciiTheme="majorBidi" w:hAnsiTheme="majorBidi" w:cstheme="majorBidi"/>
          <w:sz w:val="24"/>
          <w:szCs w:val="24"/>
        </w:rPr>
        <w:t>sebagainya</w:t>
      </w:r>
      <w:proofErr w:type="spellEnd"/>
    </w:p>
    <w:p w14:paraId="24856C2F" w14:textId="77777777" w:rsidR="00DE5C6A" w:rsidRDefault="00DE5C6A">
      <w:pPr>
        <w:rPr>
          <w:rFonts w:asciiTheme="majorBidi" w:hAnsiTheme="majorBidi" w:cstheme="majorBidi"/>
          <w:sz w:val="24"/>
          <w:szCs w:val="24"/>
        </w:rPr>
      </w:pPr>
    </w:p>
    <w:p w14:paraId="23B1A5DC" w14:textId="77777777" w:rsidR="00DE5C6A" w:rsidRDefault="00DE5C6A">
      <w:pPr>
        <w:rPr>
          <w:rFonts w:asciiTheme="majorBidi" w:hAnsiTheme="majorBidi" w:cstheme="majorBidi"/>
          <w:sz w:val="24"/>
          <w:szCs w:val="24"/>
        </w:rPr>
      </w:pPr>
    </w:p>
    <w:p w14:paraId="0B917906" w14:textId="4142D76D" w:rsidR="00DE5C6A" w:rsidRDefault="00DE5C6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Corporate Image</w:t>
      </w:r>
    </w:p>
    <w:p w14:paraId="5B675A35" w14:textId="77777777" w:rsidR="0094697F" w:rsidRDefault="0094697F" w:rsidP="0094697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Internal, </w:t>
      </w:r>
      <w:proofErr w:type="spellStart"/>
      <w:r>
        <w:rPr>
          <w:rFonts w:asciiTheme="majorBidi" w:hAnsiTheme="majorBidi" w:cstheme="majorBidi"/>
          <w:sz w:val="24"/>
          <w:szCs w:val="24"/>
        </w:rPr>
        <w:t>terutama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lebih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mendisiplinkan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nantinya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otomatis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melihat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warga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kedisiplinan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siswa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mulai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datang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dsb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Ketika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melanggar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peraturan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disiplin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tsb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nanti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sanksi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Ketika </w:t>
      </w:r>
      <w:proofErr w:type="spellStart"/>
      <w:r>
        <w:rPr>
          <w:rFonts w:asciiTheme="majorBidi" w:hAnsiTheme="majorBidi" w:cstheme="majorBidi"/>
          <w:sz w:val="24"/>
          <w:szCs w:val="24"/>
        </w:rPr>
        <w:t>melebihi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beberapa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lastRenderedPageBreak/>
        <w:t xml:space="preserve">kali </w:t>
      </w:r>
      <w:proofErr w:type="spellStart"/>
      <w:r>
        <w:rPr>
          <w:rFonts w:asciiTheme="majorBidi" w:hAnsiTheme="majorBidi" w:cstheme="majorBidi"/>
          <w:sz w:val="24"/>
          <w:szCs w:val="24"/>
        </w:rPr>
        <w:t>nanti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panggilan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>
        <w:rPr>
          <w:rFonts w:asciiTheme="majorBidi" w:hAnsiTheme="majorBidi" w:cstheme="majorBidi"/>
          <w:sz w:val="24"/>
          <w:szCs w:val="24"/>
        </w:rPr>
        <w:t>tua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Jadi </w:t>
      </w:r>
      <w:proofErr w:type="spellStart"/>
      <w:r>
        <w:rPr>
          <w:rFonts w:asciiTheme="majorBidi" w:hAnsiTheme="majorBidi" w:cstheme="majorBidi"/>
          <w:sz w:val="24"/>
          <w:szCs w:val="24"/>
        </w:rPr>
        <w:t>perbaikan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image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dulu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beru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Ketika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menunjukan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kemasyarakat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luar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bahwa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seperti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dibicarakan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14:paraId="035D9363" w14:textId="77777777" w:rsidR="003A7D22" w:rsidRDefault="0094697F" w:rsidP="0094697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Dan juga Ketika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anak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brngkat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pkl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atau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magang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kita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pembekalan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berupa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disiplin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3A7D22">
        <w:rPr>
          <w:rFonts w:asciiTheme="majorBidi" w:hAnsiTheme="majorBidi" w:cstheme="majorBidi"/>
          <w:sz w:val="24"/>
          <w:szCs w:val="24"/>
        </w:rPr>
        <w:t xml:space="preserve">agar </w:t>
      </w:r>
      <w:proofErr w:type="spellStart"/>
      <w:r w:rsidR="003A7D22">
        <w:rPr>
          <w:rFonts w:asciiTheme="majorBidi" w:hAnsiTheme="majorBidi" w:cstheme="majorBidi"/>
          <w:sz w:val="24"/>
          <w:szCs w:val="24"/>
        </w:rPr>
        <w:t>mereka</w:t>
      </w:r>
      <w:proofErr w:type="spellEnd"/>
      <w:r w:rsidR="003A7D22">
        <w:rPr>
          <w:rFonts w:asciiTheme="majorBidi" w:hAnsiTheme="majorBidi" w:cstheme="majorBidi"/>
          <w:sz w:val="24"/>
          <w:szCs w:val="24"/>
        </w:rPr>
        <w:t xml:space="preserve"> nanti </w:t>
      </w:r>
      <w:proofErr w:type="spellStart"/>
      <w:r w:rsidR="003A7D22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3A7D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A7D22">
        <w:rPr>
          <w:rFonts w:asciiTheme="majorBidi" w:hAnsiTheme="majorBidi" w:cstheme="majorBidi"/>
          <w:sz w:val="24"/>
          <w:szCs w:val="24"/>
        </w:rPr>
        <w:t>merusak</w:t>
      </w:r>
      <w:proofErr w:type="spellEnd"/>
      <w:r w:rsidR="003A7D22">
        <w:rPr>
          <w:rFonts w:asciiTheme="majorBidi" w:hAnsiTheme="majorBidi" w:cstheme="majorBidi"/>
          <w:sz w:val="24"/>
          <w:szCs w:val="24"/>
        </w:rPr>
        <w:t xml:space="preserve"> nama </w:t>
      </w:r>
      <w:proofErr w:type="spellStart"/>
      <w:r w:rsidR="003A7D22">
        <w:rPr>
          <w:rFonts w:asciiTheme="majorBidi" w:hAnsiTheme="majorBidi" w:cstheme="majorBidi"/>
          <w:sz w:val="24"/>
          <w:szCs w:val="24"/>
        </w:rPr>
        <w:t>baik</w:t>
      </w:r>
      <w:proofErr w:type="spellEnd"/>
      <w:r w:rsidR="003A7D2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3A7D22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="003A7D22">
        <w:rPr>
          <w:rFonts w:asciiTheme="majorBidi" w:hAnsiTheme="majorBidi" w:cstheme="majorBidi"/>
          <w:sz w:val="24"/>
          <w:szCs w:val="24"/>
        </w:rPr>
        <w:t>.</w:t>
      </w:r>
    </w:p>
    <w:p w14:paraId="41A937DA" w14:textId="0FF18D2B" w:rsidR="0094697F" w:rsidRDefault="003A7D22" w:rsidP="0094697F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Organisasi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drumband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>
        <w:rPr>
          <w:rFonts w:asciiTheme="majorBidi" w:hAnsiTheme="majorBidi" w:cstheme="majorBidi"/>
          <w:sz w:val="24"/>
          <w:szCs w:val="24"/>
        </w:rPr>
        <w:t>pernah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diminta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perangkat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desa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sekitar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dalam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membantu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colaborasi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lomba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yel-yel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hAnsiTheme="majorBidi" w:cstheme="majorBidi"/>
          <w:sz w:val="24"/>
          <w:szCs w:val="24"/>
        </w:rPr>
        <w:t>tingat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kabupaten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  <w:r w:rsidR="0094697F">
        <w:rPr>
          <w:rFonts w:asciiTheme="majorBidi" w:hAnsiTheme="majorBidi" w:cstheme="majorBidi"/>
          <w:sz w:val="24"/>
          <w:szCs w:val="24"/>
        </w:rPr>
        <w:t xml:space="preserve"> </w:t>
      </w:r>
    </w:p>
    <w:p w14:paraId="58E70CDA" w14:textId="77777777" w:rsidR="003A7D22" w:rsidRDefault="003A7D22" w:rsidP="0094697F">
      <w:pPr>
        <w:rPr>
          <w:rFonts w:asciiTheme="majorBidi" w:hAnsiTheme="majorBidi" w:cstheme="majorBidi"/>
          <w:sz w:val="24"/>
          <w:szCs w:val="24"/>
        </w:rPr>
      </w:pPr>
    </w:p>
    <w:p w14:paraId="12A81BCA" w14:textId="1FAAEF9B" w:rsidR="003A7D22" w:rsidRDefault="003A7D22" w:rsidP="0094697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Faktor </w:t>
      </w:r>
      <w:proofErr w:type="spellStart"/>
      <w:r>
        <w:rPr>
          <w:rFonts w:asciiTheme="majorBidi" w:hAnsiTheme="majorBidi" w:cstheme="majorBidi"/>
          <w:sz w:val="24"/>
          <w:szCs w:val="24"/>
        </w:rPr>
        <w:t>pendukung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penghambat</w:t>
      </w:r>
      <w:proofErr w:type="spellEnd"/>
    </w:p>
    <w:p w14:paraId="20CE2695" w14:textId="5A4B5310" w:rsidR="003A7D22" w:rsidRDefault="003A7D22" w:rsidP="0094697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Dalam </w:t>
      </w:r>
      <w:proofErr w:type="spellStart"/>
      <w:r>
        <w:rPr>
          <w:rFonts w:asciiTheme="majorBidi" w:hAnsiTheme="majorBidi" w:cstheme="majorBidi"/>
          <w:sz w:val="24"/>
          <w:szCs w:val="24"/>
        </w:rPr>
        <w:t>lingkup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organisasi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berjalan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tetapi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semua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orang </w:t>
      </w:r>
      <w:proofErr w:type="spellStart"/>
      <w:r>
        <w:rPr>
          <w:rFonts w:asciiTheme="majorBidi" w:hAnsiTheme="majorBidi" w:cstheme="majorBidi"/>
          <w:sz w:val="24"/>
          <w:szCs w:val="24"/>
        </w:rPr>
        <w:t>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sama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hAnsiTheme="majorBidi" w:cstheme="majorBidi"/>
          <w:sz w:val="24"/>
          <w:szCs w:val="24"/>
        </w:rPr>
        <w:t>mendukung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Misalkan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bapak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>/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ibu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guru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tidak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semua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bisa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menerima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putusan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aturan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baru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yg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dikeluarkan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 w:rsidR="00073B9F">
        <w:rPr>
          <w:rFonts w:asciiTheme="majorBidi" w:hAnsiTheme="majorBidi" w:cstheme="majorBidi"/>
          <w:sz w:val="24"/>
          <w:szCs w:val="24"/>
        </w:rPr>
        <w:t>sekolah</w:t>
      </w:r>
      <w:proofErr w:type="spellEnd"/>
      <w:r w:rsidR="00073B9F">
        <w:rPr>
          <w:rFonts w:asciiTheme="majorBidi" w:hAnsiTheme="majorBidi" w:cstheme="majorBidi"/>
          <w:sz w:val="24"/>
          <w:szCs w:val="24"/>
        </w:rPr>
        <w:t xml:space="preserve">, </w:t>
      </w:r>
    </w:p>
    <w:p w14:paraId="2257FC20" w14:textId="70C60F2F" w:rsidR="00073B9F" w:rsidRDefault="00073B9F" w:rsidP="0094697F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>
        <w:rPr>
          <w:rFonts w:asciiTheme="majorBidi" w:hAnsiTheme="majorBidi" w:cstheme="majorBidi"/>
          <w:sz w:val="24"/>
          <w:szCs w:val="24"/>
        </w:rPr>
        <w:t>merangkap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guru</w:t>
      </w:r>
      <w:r w:rsidR="00F91B3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91B30">
        <w:rPr>
          <w:rFonts w:asciiTheme="majorBidi" w:hAnsiTheme="majorBidi" w:cstheme="majorBidi"/>
          <w:sz w:val="24"/>
          <w:szCs w:val="24"/>
        </w:rPr>
        <w:t>adimistrasi</w:t>
      </w:r>
      <w:proofErr w:type="spellEnd"/>
      <w:r w:rsidR="00F91B3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91B30">
        <w:rPr>
          <w:rFonts w:asciiTheme="majorBidi" w:hAnsiTheme="majorBidi" w:cstheme="majorBidi"/>
          <w:sz w:val="24"/>
          <w:szCs w:val="24"/>
        </w:rPr>
        <w:t>perkantoran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semisal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Ketika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tamu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luar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untuk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presentasi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otomatis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saya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>
        <w:rPr>
          <w:rFonts w:asciiTheme="majorBidi" w:hAnsiTheme="majorBidi" w:cstheme="majorBidi"/>
          <w:sz w:val="24"/>
          <w:szCs w:val="24"/>
        </w:rPr>
        <w:t>meninggalkan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jam </w:t>
      </w:r>
      <w:proofErr w:type="spellStart"/>
      <w:r>
        <w:rPr>
          <w:rFonts w:asciiTheme="majorBidi" w:hAnsiTheme="majorBidi" w:cstheme="majorBidi"/>
          <w:sz w:val="24"/>
          <w:szCs w:val="24"/>
        </w:rPr>
        <w:t>kelas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jadi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kurang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begitu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optimal</w:t>
      </w:r>
    </w:p>
    <w:p w14:paraId="2FF94F33" w14:textId="77777777" w:rsidR="00073B9F" w:rsidRDefault="00073B9F" w:rsidP="0094697F">
      <w:pPr>
        <w:rPr>
          <w:rFonts w:asciiTheme="majorBidi" w:hAnsiTheme="majorBidi" w:cstheme="majorBidi"/>
          <w:sz w:val="24"/>
          <w:szCs w:val="24"/>
        </w:rPr>
      </w:pPr>
    </w:p>
    <w:p w14:paraId="25C8E68A" w14:textId="15E8C866" w:rsidR="00073B9F" w:rsidRDefault="00073B9F" w:rsidP="0094697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humas </w:t>
      </w:r>
      <w:proofErr w:type="spellStart"/>
      <w:r>
        <w:rPr>
          <w:rFonts w:asciiTheme="majorBidi" w:hAnsiTheme="majorBidi" w:cstheme="majorBidi"/>
          <w:sz w:val="24"/>
          <w:szCs w:val="24"/>
        </w:rPr>
        <w:t>membuat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program </w:t>
      </w:r>
      <w:proofErr w:type="spellStart"/>
      <w:r>
        <w:rPr>
          <w:rFonts w:asciiTheme="majorBidi" w:hAnsiTheme="majorBidi" w:cstheme="majorBidi"/>
          <w:sz w:val="24"/>
          <w:szCs w:val="24"/>
        </w:rPr>
        <w:t>baru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yaitu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pkl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waktu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="00F91B30">
        <w:rPr>
          <w:rFonts w:asciiTheme="majorBidi" w:hAnsiTheme="majorBidi" w:cstheme="majorBidi"/>
          <w:sz w:val="24"/>
          <w:szCs w:val="24"/>
        </w:rPr>
        <w:t>6</w:t>
      </w:r>
      <w:r>
        <w:rPr>
          <w:rFonts w:asciiTheme="majorBidi" w:hAnsiTheme="majorBidi" w:cstheme="majorBidi"/>
          <w:sz w:val="24"/>
          <w:szCs w:val="24"/>
        </w:rPr>
        <w:t xml:space="preserve"> bulan dan </w:t>
      </w:r>
      <w:proofErr w:type="spellStart"/>
      <w:r>
        <w:rPr>
          <w:rFonts w:asciiTheme="majorBidi" w:hAnsiTheme="majorBidi" w:cstheme="majorBidi"/>
          <w:sz w:val="24"/>
          <w:szCs w:val="24"/>
        </w:rPr>
        <w:t>didukung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oleh </w:t>
      </w:r>
      <w:proofErr w:type="spellStart"/>
      <w:r>
        <w:rPr>
          <w:rFonts w:asciiTheme="majorBidi" w:hAnsiTheme="majorBidi" w:cstheme="majorBidi"/>
          <w:sz w:val="24"/>
          <w:szCs w:val="24"/>
        </w:rPr>
        <w:t>kepala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beserta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staff </w:t>
      </w:r>
      <w:proofErr w:type="spellStart"/>
      <w:r>
        <w:rPr>
          <w:rFonts w:asciiTheme="majorBidi" w:hAnsiTheme="majorBidi" w:cstheme="majorBidi"/>
          <w:sz w:val="24"/>
          <w:szCs w:val="24"/>
        </w:rPr>
        <w:t>lainya</w:t>
      </w:r>
      <w:proofErr w:type="spellEnd"/>
      <w:r w:rsidR="00F91B30">
        <w:rPr>
          <w:rFonts w:asciiTheme="majorBidi" w:hAnsiTheme="majorBidi" w:cstheme="majorBidi"/>
          <w:sz w:val="24"/>
          <w:szCs w:val="24"/>
        </w:rPr>
        <w:t xml:space="preserve">. Karena </w:t>
      </w:r>
      <w:proofErr w:type="spellStart"/>
      <w:r w:rsidR="00F91B30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="00F91B30">
        <w:rPr>
          <w:rFonts w:asciiTheme="majorBidi" w:hAnsiTheme="majorBidi" w:cstheme="majorBidi"/>
          <w:sz w:val="24"/>
          <w:szCs w:val="24"/>
        </w:rPr>
        <w:t xml:space="preserve"> juga </w:t>
      </w:r>
      <w:proofErr w:type="spellStart"/>
      <w:r w:rsidR="00F91B30">
        <w:rPr>
          <w:rFonts w:asciiTheme="majorBidi" w:hAnsiTheme="majorBidi" w:cstheme="majorBidi"/>
          <w:sz w:val="24"/>
          <w:szCs w:val="24"/>
        </w:rPr>
        <w:t>masukan</w:t>
      </w:r>
      <w:proofErr w:type="spellEnd"/>
      <w:r w:rsidR="00F91B3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91B30">
        <w:rPr>
          <w:rFonts w:asciiTheme="majorBidi" w:hAnsiTheme="majorBidi" w:cstheme="majorBidi"/>
          <w:sz w:val="24"/>
          <w:szCs w:val="24"/>
        </w:rPr>
        <w:t>dari</w:t>
      </w:r>
      <w:proofErr w:type="spellEnd"/>
      <w:r w:rsidR="00F91B3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91B30">
        <w:rPr>
          <w:rFonts w:asciiTheme="majorBidi" w:hAnsiTheme="majorBidi" w:cstheme="majorBidi"/>
          <w:sz w:val="24"/>
          <w:szCs w:val="24"/>
        </w:rPr>
        <w:t>beberapa</w:t>
      </w:r>
      <w:proofErr w:type="spellEnd"/>
      <w:r w:rsidR="00F91B30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F91B30">
        <w:rPr>
          <w:rFonts w:asciiTheme="majorBidi" w:hAnsiTheme="majorBidi" w:cstheme="majorBidi"/>
          <w:sz w:val="24"/>
          <w:szCs w:val="24"/>
        </w:rPr>
        <w:t>dudi</w:t>
      </w:r>
      <w:proofErr w:type="spellEnd"/>
      <w:r w:rsidR="00F91B30">
        <w:rPr>
          <w:rFonts w:asciiTheme="majorBidi" w:hAnsiTheme="majorBidi" w:cstheme="majorBidi"/>
          <w:sz w:val="24"/>
          <w:szCs w:val="24"/>
        </w:rPr>
        <w:t xml:space="preserve"> </w:t>
      </w:r>
    </w:p>
    <w:p w14:paraId="4539F624" w14:textId="254C2B5A" w:rsidR="00F91B30" w:rsidRDefault="00F91B30" w:rsidP="0094697F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laporan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terlaksana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yaitu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ada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kunjunga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dudi</w:t>
      </w:r>
      <w:proofErr w:type="spellEnd"/>
      <w:r w:rsidR="00581317">
        <w:rPr>
          <w:rFonts w:asciiTheme="majorBidi" w:hAnsiTheme="majorBidi" w:cstheme="majorBidi"/>
          <w:sz w:val="24"/>
          <w:szCs w:val="24"/>
        </w:rPr>
        <w:t xml:space="preserve"> dan program </w:t>
      </w:r>
      <w:proofErr w:type="spellStart"/>
      <w:r w:rsidR="00581317">
        <w:rPr>
          <w:rFonts w:asciiTheme="majorBidi" w:hAnsiTheme="majorBidi" w:cstheme="majorBidi"/>
          <w:sz w:val="24"/>
          <w:szCs w:val="24"/>
        </w:rPr>
        <w:t>pkl</w:t>
      </w:r>
      <w:proofErr w:type="spellEnd"/>
      <w:r w:rsidR="00581317">
        <w:rPr>
          <w:rFonts w:asciiTheme="majorBidi" w:hAnsiTheme="majorBidi" w:cstheme="majorBidi"/>
          <w:sz w:val="24"/>
          <w:szCs w:val="24"/>
        </w:rPr>
        <w:t xml:space="preserve"> 5 </w:t>
      </w:r>
      <w:proofErr w:type="spellStart"/>
      <w:r w:rsidR="00581317">
        <w:rPr>
          <w:rFonts w:asciiTheme="majorBidi" w:hAnsiTheme="majorBidi" w:cstheme="majorBidi"/>
          <w:sz w:val="24"/>
          <w:szCs w:val="24"/>
        </w:rPr>
        <w:t>bulan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09E8DE05" w14:textId="5DD337B4" w:rsidR="00F91B30" w:rsidRPr="00DE5C6A" w:rsidRDefault="00F91B30" w:rsidP="0094697F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pantauan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dan </w:t>
      </w:r>
      <w:proofErr w:type="spellStart"/>
      <w:r>
        <w:rPr>
          <w:rFonts w:asciiTheme="majorBidi" w:hAnsiTheme="majorBidi" w:cstheme="majorBidi"/>
          <w:sz w:val="24"/>
          <w:szCs w:val="24"/>
        </w:rPr>
        <w:t>evaluasi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kinerja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humas oleh </w:t>
      </w:r>
      <w:proofErr w:type="spellStart"/>
      <w:r>
        <w:rPr>
          <w:rFonts w:asciiTheme="majorBidi" w:hAnsiTheme="majorBidi" w:cstheme="majorBidi"/>
          <w:sz w:val="24"/>
          <w:szCs w:val="24"/>
        </w:rPr>
        <w:t>kepalah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sekolah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yaitu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3 </w:t>
      </w:r>
      <w:proofErr w:type="spellStart"/>
      <w:r>
        <w:rPr>
          <w:rFonts w:asciiTheme="majorBidi" w:hAnsiTheme="majorBidi" w:cstheme="majorBidi"/>
          <w:sz w:val="24"/>
          <w:szCs w:val="24"/>
        </w:rPr>
        <w:t>bulan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sekali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 </w:t>
      </w:r>
    </w:p>
    <w:sectPr w:rsidR="00F91B30" w:rsidRPr="00DE5C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6A"/>
    <w:rsid w:val="00073B9F"/>
    <w:rsid w:val="0018456F"/>
    <w:rsid w:val="00225DC9"/>
    <w:rsid w:val="002546A4"/>
    <w:rsid w:val="00371896"/>
    <w:rsid w:val="003A7D22"/>
    <w:rsid w:val="003E0B10"/>
    <w:rsid w:val="004D4D3B"/>
    <w:rsid w:val="004F48C0"/>
    <w:rsid w:val="00581317"/>
    <w:rsid w:val="00923A72"/>
    <w:rsid w:val="0094697F"/>
    <w:rsid w:val="00AF113F"/>
    <w:rsid w:val="00B2463E"/>
    <w:rsid w:val="00BB4755"/>
    <w:rsid w:val="00C376AD"/>
    <w:rsid w:val="00C94724"/>
    <w:rsid w:val="00CE0A21"/>
    <w:rsid w:val="00DE5C6A"/>
    <w:rsid w:val="00E12BF2"/>
    <w:rsid w:val="00EC2B90"/>
    <w:rsid w:val="00EE79A1"/>
    <w:rsid w:val="00F17596"/>
    <w:rsid w:val="00F91B30"/>
    <w:rsid w:val="00FA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7D24"/>
  <w15:chartTrackingRefBased/>
  <w15:docId w15:val="{9A68B47A-15AA-44F9-A893-395A3811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5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5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5C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5C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5C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5C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5C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5C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5C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5C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C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5C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5C6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5C6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5C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5C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5C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5C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5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5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5C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5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5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5C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5C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5C6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5C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5C6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5C6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Fani</dc:creator>
  <cp:keywords/>
  <dc:description/>
  <cp:lastModifiedBy>Mochammad Fani</cp:lastModifiedBy>
  <cp:revision>3</cp:revision>
  <dcterms:created xsi:type="dcterms:W3CDTF">2025-03-13T06:44:00Z</dcterms:created>
  <dcterms:modified xsi:type="dcterms:W3CDTF">2025-03-18T04:11:00Z</dcterms:modified>
</cp:coreProperties>
</file>